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0532B4FE" w:rsidR="0028316F" w:rsidRPr="0028316F" w:rsidRDefault="00DA53DC">
      <w:pPr>
        <w:rPr>
          <w:rFonts w:ascii="Arial Rounded MT Bold" w:hAnsi="Arial Rounded MT Bold"/>
        </w:rPr>
      </w:pPr>
      <w:r w:rsidRPr="0028316F">
        <w:rPr>
          <w:rFonts w:ascii="Arial Rounded MT Bold" w:hAnsi="Arial Rounded MT Bol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6F3079" wp14:editId="3009C0C6">
            <wp:simplePos x="0" y="0"/>
            <wp:positionH relativeFrom="page">
              <wp:posOffset>107315</wp:posOffset>
            </wp:positionH>
            <wp:positionV relativeFrom="paragraph">
              <wp:posOffset>-443865</wp:posOffset>
            </wp:positionV>
            <wp:extent cx="7553325" cy="107283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DBB1D" w14:textId="7D426643" w:rsidR="0004155D" w:rsidRPr="0028316F" w:rsidRDefault="0004155D">
      <w:pPr>
        <w:rPr>
          <w:rFonts w:ascii="Arial Rounded MT Bold" w:hAnsi="Arial Rounded MT Bold"/>
        </w:rPr>
      </w:pPr>
    </w:p>
    <w:p w14:paraId="0155F597" w14:textId="2601BE3F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07D9BE3B" w:rsidR="00A626F3" w:rsidRPr="00FE7DF2" w:rsidRDefault="0058398E" w:rsidP="007168B1">
      <w:pPr>
        <w:jc w:val="center"/>
        <w:rPr>
          <w:rFonts w:ascii="Arial Rounded MT Bold" w:hAnsi="Arial Rounded MT Bold" w:cstheme="minorHAnsi"/>
          <w:color w:val="FF0000"/>
          <w:sz w:val="24"/>
          <w:szCs w:val="24"/>
        </w:rPr>
      </w:pPr>
      <w:bookmarkStart w:id="0" w:name="_GoBack"/>
      <w:r w:rsidRPr="00FE7DF2">
        <w:rPr>
          <w:rFonts w:ascii="Arial Rounded MT Bold" w:hAnsi="Arial Rounded MT Bold" w:cstheme="minorHAnsi"/>
          <w:color w:val="FF0000"/>
          <w:sz w:val="24"/>
          <w:szCs w:val="24"/>
        </w:rPr>
        <w:t>Od</w:t>
      </w:r>
      <w:r w:rsidR="00BD747D" w:rsidRPr="00FE7DF2">
        <w:rPr>
          <w:rFonts w:ascii="Arial Rounded MT Bold" w:hAnsi="Arial Rounded MT Bold" w:cstheme="minorHAnsi"/>
          <w:color w:val="FF0000"/>
          <w:sz w:val="24"/>
          <w:szCs w:val="24"/>
        </w:rPr>
        <w:t xml:space="preserve"> 23. 5.</w:t>
      </w:r>
      <w:r w:rsidRPr="00FE7DF2">
        <w:rPr>
          <w:rFonts w:ascii="Arial Rounded MT Bold" w:hAnsi="Arial Rounded MT Bold" w:cstheme="minorHAnsi"/>
          <w:color w:val="FF0000"/>
          <w:sz w:val="24"/>
          <w:szCs w:val="24"/>
        </w:rPr>
        <w:t xml:space="preserve"> </w:t>
      </w:r>
      <w:sdt>
        <w:sdtPr>
          <w:rPr>
            <w:rFonts w:ascii="Arial Rounded MT Bold" w:hAnsi="Arial Rounded MT Bold" w:cstheme="minorHAnsi"/>
            <w:color w:val="FF0000"/>
            <w:sz w:val="24"/>
            <w:szCs w:val="24"/>
          </w:rPr>
          <w:alias w:val="Datum od"/>
          <w:tag w:val="Datum od"/>
          <w:id w:val="1790855495"/>
          <w:placeholder>
            <w:docPart w:val="F3C27C4A88F54F279D8BEA462D411C36"/>
          </w:placeholder>
          <w:showingPlcHdr/>
        </w:sdtPr>
        <w:sdtEndPr/>
        <w:sdtContent>
          <w:r w:rsidR="00FE7DF2"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sdtContent>
      </w:sdt>
      <w:r w:rsidRPr="00FE7DF2">
        <w:rPr>
          <w:rFonts w:ascii="Arial Rounded MT Bold" w:hAnsi="Arial Rounded MT Bold" w:cstheme="minorHAnsi"/>
          <w:color w:val="FF0000"/>
          <w:sz w:val="24"/>
          <w:szCs w:val="24"/>
        </w:rPr>
        <w:t>do</w:t>
      </w:r>
      <w:r w:rsidR="00BD747D" w:rsidRPr="00FE7DF2">
        <w:rPr>
          <w:rFonts w:ascii="Arial Rounded MT Bold" w:hAnsi="Arial Rounded MT Bold" w:cstheme="minorHAnsi"/>
          <w:color w:val="FF0000"/>
          <w:sz w:val="24"/>
          <w:szCs w:val="24"/>
        </w:rPr>
        <w:t xml:space="preserve"> 27. 5. 2022</w:t>
      </w:r>
      <w:r w:rsidRPr="00FE7DF2">
        <w:rPr>
          <w:rFonts w:ascii="Arial Rounded MT Bold" w:hAnsi="Arial Rounded MT Bold" w:cstheme="minorHAnsi"/>
          <w:color w:val="FF0000"/>
          <w:sz w:val="24"/>
          <w:szCs w:val="24"/>
        </w:rPr>
        <w:t xml:space="preserve"> </w:t>
      </w:r>
      <w:sdt>
        <w:sdtPr>
          <w:rPr>
            <w:rFonts w:ascii="Arial Rounded MT Bold" w:hAnsi="Arial Rounded MT Bold" w:cstheme="minorHAnsi"/>
            <w:color w:val="FF0000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</w:sdtPr>
        <w:sdtEndPr/>
        <w:sdtContent>
          <w:r w:rsidR="00BD747D" w:rsidRPr="00FE7DF2">
            <w:rPr>
              <w:rFonts w:ascii="Arial Rounded MT Bold" w:hAnsi="Arial Rounded MT Bold" w:cstheme="minorHAnsi"/>
              <w:color w:val="FF0000"/>
              <w:sz w:val="24"/>
              <w:szCs w:val="24"/>
            </w:rPr>
            <w:t xml:space="preserve"> </w:t>
          </w:r>
        </w:sdtContent>
      </w:sdt>
    </w:p>
    <w:bookmarkEnd w:id="0"/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1A086B">
              <w:rPr>
                <w:rFonts w:ascii="Arial" w:eastAsia="Times New Roman" w:hAnsi="Arial" w:cs="Arial"/>
                <w:color w:val="5B9BD5" w:themeColor="accent5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A086B">
              <w:rPr>
                <w:rFonts w:ascii="Arial" w:eastAsia="Times New Roman" w:hAnsi="Arial" w:cs="Arial"/>
                <w:color w:val="C00000"/>
                <w:lang w:eastAsia="sl-SI"/>
              </w:rPr>
              <w:t>KOSILO</w:t>
            </w:r>
          </w:p>
        </w:tc>
      </w:tr>
      <w:tr w:rsidR="0030077B" w:rsidRPr="00255DE9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26CD9C33" w:rsidR="00255DE9" w:rsidRPr="001A086B" w:rsidRDefault="001A086B" w:rsidP="00DA53DC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1A086B">
              <w:rPr>
                <w:rFonts w:ascii="Arial" w:hAnsi="Arial" w:cs="Arial"/>
                <w:color w:val="70AD47" w:themeColor="accent6"/>
              </w:rPr>
              <w:t>Ponedeljek</w:t>
            </w:r>
          </w:p>
        </w:tc>
        <w:tc>
          <w:tcPr>
            <w:tcW w:w="2116" w:type="pct"/>
            <w:vAlign w:val="center"/>
          </w:tcPr>
          <w:p w14:paraId="7AC79889" w14:textId="75489F77" w:rsidR="00255DE9" w:rsidRPr="00255DE9" w:rsidRDefault="0063253D" w:rsidP="001A0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Jogurt</w:t>
            </w:r>
            <w:r w:rsidR="000515C5">
              <w:rPr>
                <w:rFonts w:ascii="Arial" w:hAnsi="Arial" w:cs="Arial"/>
                <w:b/>
              </w:rPr>
              <w:t xml:space="preserve"> (7)</w:t>
            </w:r>
            <w:r>
              <w:rPr>
                <w:rFonts w:ascii="Arial" w:hAnsi="Arial" w:cs="Arial"/>
                <w:b/>
              </w:rPr>
              <w:t>, kajzerica</w:t>
            </w:r>
            <w:r w:rsidR="000515C5">
              <w:rPr>
                <w:rFonts w:ascii="Arial" w:hAnsi="Arial" w:cs="Arial"/>
                <w:b/>
              </w:rPr>
              <w:t xml:space="preserve"> (1a</w:t>
            </w:r>
            <w:r w:rsidR="00717BF4">
              <w:rPr>
                <w:rFonts w:ascii="Arial" w:hAnsi="Arial" w:cs="Arial"/>
                <w:b/>
              </w:rPr>
              <w:t>, 7)</w:t>
            </w:r>
            <w:r>
              <w:rPr>
                <w:rFonts w:ascii="Arial" w:hAnsi="Arial" w:cs="Arial"/>
                <w:b/>
              </w:rPr>
              <w:t>, melona</w:t>
            </w:r>
          </w:p>
        </w:tc>
        <w:sdt>
          <w:sdtPr>
            <w:rPr>
              <w:rFonts w:ascii="Arial" w:hAnsi="Arial" w:cs="Arial"/>
              <w:b/>
            </w:rPr>
            <w:id w:val="1060527796"/>
            <w:placeholder>
              <w:docPart w:val="7F872E81879744659C31FE78572CEE53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41AF20C4" w14:textId="77777777" w:rsidR="00694310" w:rsidRDefault="0063253D" w:rsidP="006325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Testenine polžki z mesno zelenjavno omako</w:t>
                </w:r>
                <w:r w:rsidR="00717BF4">
                  <w:rPr>
                    <w:rFonts w:ascii="Arial" w:hAnsi="Arial" w:cs="Arial"/>
                    <w:b/>
                  </w:rPr>
                  <w:t xml:space="preserve"> (1a, 3), zelena solata</w:t>
                </w:r>
                <w:r w:rsidR="00694310">
                  <w:rPr>
                    <w:rFonts w:ascii="Arial" w:hAnsi="Arial" w:cs="Arial"/>
                    <w:b/>
                  </w:rPr>
                  <w:t>,</w:t>
                </w:r>
              </w:p>
              <w:p w14:paraId="31395AEC" w14:textId="28A182ED" w:rsidR="00255DE9" w:rsidRPr="00255DE9" w:rsidRDefault="00694310" w:rsidP="0069416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r w:rsidR="00694169">
                  <w:rPr>
                    <w:rFonts w:ascii="Arial" w:hAnsi="Arial" w:cs="Arial"/>
                    <w:b/>
                  </w:rPr>
                  <w:t>pinjenec (7)</w:t>
                </w:r>
              </w:p>
            </w:tc>
          </w:sdtContent>
        </w:sdt>
      </w:tr>
      <w:tr w:rsidR="00255DE9" w:rsidRPr="00255DE9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0FF35472" w:rsidR="00255DE9" w:rsidRPr="001A086B" w:rsidRDefault="00255DE9" w:rsidP="00DA53DC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1A086B">
              <w:rPr>
                <w:rFonts w:ascii="Arial" w:hAnsi="Arial" w:cs="Arial"/>
                <w:color w:val="70AD47" w:themeColor="accent6"/>
              </w:rPr>
              <w:t>Torek</w:t>
            </w:r>
          </w:p>
        </w:tc>
        <w:tc>
          <w:tcPr>
            <w:tcW w:w="2116" w:type="pct"/>
            <w:vAlign w:val="center"/>
          </w:tcPr>
          <w:p w14:paraId="1E432209" w14:textId="7393E931" w:rsidR="00255DE9" w:rsidRPr="005D2BED" w:rsidRDefault="0063253D" w:rsidP="001A0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B9BD5" w:themeColor="accent5"/>
              </w:rPr>
            </w:pPr>
            <w:r w:rsidRPr="005D2BED">
              <w:rPr>
                <w:rFonts w:ascii="Arial" w:hAnsi="Arial" w:cs="Arial"/>
                <w:b/>
                <w:color w:val="5B9BD5" w:themeColor="accent5"/>
              </w:rPr>
              <w:t>Črni kruh</w:t>
            </w:r>
            <w:r w:rsidR="00DD6918">
              <w:rPr>
                <w:rFonts w:ascii="Arial" w:hAnsi="Arial" w:cs="Arial"/>
                <w:b/>
                <w:color w:val="5B9BD5" w:themeColor="accent5"/>
              </w:rPr>
              <w:t xml:space="preserve"> (1a)</w:t>
            </w:r>
            <w:r w:rsidRPr="005D2BED">
              <w:rPr>
                <w:rFonts w:ascii="Arial" w:hAnsi="Arial" w:cs="Arial"/>
                <w:b/>
                <w:color w:val="5B9BD5" w:themeColor="accent5"/>
              </w:rPr>
              <w:t>, tunin namaz</w:t>
            </w:r>
            <w:r w:rsidR="00DD6918">
              <w:rPr>
                <w:rFonts w:ascii="Arial" w:hAnsi="Arial" w:cs="Arial"/>
                <w:b/>
                <w:color w:val="5B9BD5" w:themeColor="accent5"/>
              </w:rPr>
              <w:t xml:space="preserve"> (4, 7)</w:t>
            </w:r>
            <w:r w:rsidRPr="005D2BED">
              <w:rPr>
                <w:rFonts w:ascii="Arial" w:hAnsi="Arial" w:cs="Arial"/>
                <w:b/>
                <w:color w:val="5B9BD5" w:themeColor="accent5"/>
              </w:rPr>
              <w:t>, mini paradižnik, čaj</w:t>
            </w:r>
          </w:p>
        </w:tc>
        <w:sdt>
          <w:sdtPr>
            <w:rPr>
              <w:rFonts w:ascii="Arial" w:hAnsi="Arial" w:cs="Arial"/>
              <w:b/>
              <w:color w:val="5B9BD5" w:themeColor="accent5"/>
            </w:rPr>
            <w:id w:val="-2147192450"/>
            <w:placeholder>
              <w:docPart w:val="8930A5A4BDBA482E9772602334E1A073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107D69E6" w14:textId="17D23986" w:rsidR="00255DE9" w:rsidRPr="005D2BED" w:rsidRDefault="0063253D" w:rsidP="006325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B9BD5" w:themeColor="accent5"/>
                  </w:rPr>
                </w:pPr>
                <w:r w:rsidRPr="005D2BED">
                  <w:rPr>
                    <w:rFonts w:ascii="Arial" w:hAnsi="Arial" w:cs="Arial"/>
                    <w:b/>
                    <w:color w:val="5B9BD5" w:themeColor="accent5"/>
                  </w:rPr>
                  <w:t>Juha iz zelja in krompirja</w:t>
                </w:r>
                <w:r w:rsidR="004F7BE1">
                  <w:rPr>
                    <w:rFonts w:ascii="Arial" w:hAnsi="Arial" w:cs="Arial"/>
                    <w:b/>
                    <w:color w:val="5B9BD5" w:themeColor="accent5"/>
                  </w:rPr>
                  <w:t xml:space="preserve"> (1a)</w:t>
                </w:r>
                <w:r w:rsidRPr="005D2BED">
                  <w:rPr>
                    <w:rFonts w:ascii="Arial" w:hAnsi="Arial" w:cs="Arial"/>
                    <w:b/>
                    <w:color w:val="5B9BD5" w:themeColor="accent5"/>
                  </w:rPr>
                  <w:t>, kruh</w:t>
                </w:r>
                <w:r w:rsidR="004F7BE1">
                  <w:rPr>
                    <w:rFonts w:ascii="Arial" w:hAnsi="Arial" w:cs="Arial"/>
                    <w:b/>
                    <w:color w:val="5B9BD5" w:themeColor="accent5"/>
                  </w:rPr>
                  <w:t xml:space="preserve"> (1a)</w:t>
                </w:r>
                <w:r w:rsidRPr="005D2BED">
                  <w:rPr>
                    <w:rFonts w:ascii="Arial" w:hAnsi="Arial" w:cs="Arial"/>
                    <w:b/>
                    <w:color w:val="5B9BD5" w:themeColor="accent5"/>
                  </w:rPr>
                  <w:t>, palačinke z nadevom</w:t>
                </w:r>
                <w:r w:rsidR="004F7BE1">
                  <w:rPr>
                    <w:rFonts w:ascii="Arial" w:hAnsi="Arial" w:cs="Arial"/>
                    <w:b/>
                    <w:color w:val="5B9BD5" w:themeColor="accent5"/>
                  </w:rPr>
                  <w:t xml:space="preserve"> (1a, 3, 7, 8b)</w:t>
                </w:r>
                <w:r w:rsidRPr="005D2BED">
                  <w:rPr>
                    <w:rFonts w:ascii="Arial" w:hAnsi="Arial" w:cs="Arial"/>
                    <w:b/>
                    <w:color w:val="5B9BD5" w:themeColor="accent5"/>
                  </w:rPr>
                  <w:t>, kompot, sadje</w:t>
                </w:r>
              </w:p>
            </w:tc>
          </w:sdtContent>
        </w:sdt>
      </w:tr>
      <w:tr w:rsidR="0030077B" w:rsidRPr="00255DE9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1A086B" w:rsidRDefault="00255DE9" w:rsidP="00DA53DC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1A086B">
              <w:rPr>
                <w:rFonts w:ascii="Arial" w:hAnsi="Arial" w:cs="Arial"/>
                <w:color w:val="70AD47" w:themeColor="accent6"/>
              </w:rPr>
              <w:t>Sreda</w:t>
            </w:r>
          </w:p>
        </w:tc>
        <w:sdt>
          <w:sdtPr>
            <w:rPr>
              <w:rFonts w:ascii="Arial" w:hAnsi="Arial" w:cs="Arial"/>
              <w:b/>
              <w:color w:val="538135" w:themeColor="accent6" w:themeShade="BF"/>
            </w:rPr>
            <w:id w:val="-467661595"/>
            <w:placeholder>
              <w:docPart w:val="338DFCA9BA3E477991F0398896190ADB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1B607E04" w14:textId="64290EFD" w:rsidR="00087F45" w:rsidRDefault="0063253D" w:rsidP="006325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38135" w:themeColor="accent6" w:themeShade="BF"/>
                  </w:rPr>
                </w:pPr>
                <w:r w:rsidRPr="005D2BED">
                  <w:rPr>
                    <w:rFonts w:ascii="Arial" w:hAnsi="Arial" w:cs="Arial"/>
                    <w:b/>
                    <w:color w:val="538135" w:themeColor="accent6" w:themeShade="BF"/>
                  </w:rPr>
                  <w:t>Hot dog štručka</w:t>
                </w:r>
                <w:r w:rsidR="004F7BE1">
                  <w:rPr>
                    <w:rFonts w:ascii="Arial" w:hAnsi="Arial" w:cs="Arial"/>
                    <w:b/>
                    <w:color w:val="538135" w:themeColor="accent6" w:themeShade="BF"/>
                  </w:rPr>
                  <w:t xml:space="preserve"> (1a)</w:t>
                </w:r>
                <w:r w:rsidRPr="005D2BED">
                  <w:rPr>
                    <w:rFonts w:ascii="Arial" w:hAnsi="Arial" w:cs="Arial"/>
                    <w:b/>
                    <w:color w:val="538135" w:themeColor="accent6" w:themeShade="BF"/>
                  </w:rPr>
                  <w:t>, piščančja hrenovka, paradižnikova omaka, napitek</w:t>
                </w:r>
              </w:p>
              <w:p w14:paraId="2788D574" w14:textId="77777777" w:rsidR="00087F45" w:rsidRDefault="00087F45" w:rsidP="006325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38135" w:themeColor="accent6" w:themeShade="BF"/>
                  </w:rPr>
                </w:pPr>
              </w:p>
              <w:p w14:paraId="4D1FE1DE" w14:textId="093094FD" w:rsidR="00255DE9" w:rsidRPr="005D2BED" w:rsidRDefault="00087F45" w:rsidP="006325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38135" w:themeColor="accent6" w:themeShade="BF"/>
                  </w:rPr>
                </w:pPr>
                <w:r w:rsidRPr="00087F45">
                  <w:rPr>
                    <w:rFonts w:ascii="Arial" w:hAnsi="Arial" w:cs="Arial"/>
                    <w:b/>
                    <w:color w:val="538135" w:themeColor="accent6" w:themeShade="BF"/>
                  </w:rPr>
                  <w:t>ŠS: češnje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538135" w:themeColor="accent6" w:themeShade="BF"/>
            </w:rPr>
            <w:id w:val="1058519121"/>
            <w:placeholder>
              <w:docPart w:val="AECC7A2383BD49DCABC8FA493DF05BB8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34481BC4" w14:textId="43C1AC36" w:rsidR="00255DE9" w:rsidRPr="005D2BED" w:rsidRDefault="0063253D" w:rsidP="006325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38135" w:themeColor="accent6" w:themeShade="BF"/>
                  </w:rPr>
                </w:pPr>
                <w:r w:rsidRPr="005D2BED">
                  <w:rPr>
                    <w:rFonts w:ascii="Arial" w:hAnsi="Arial" w:cs="Arial"/>
                    <w:b/>
                    <w:color w:val="538135" w:themeColor="accent6" w:themeShade="BF"/>
                  </w:rPr>
                  <w:t>Polenta, goveji golaž</w:t>
                </w:r>
                <w:r w:rsidR="004F7BE1">
                  <w:rPr>
                    <w:rFonts w:ascii="Arial" w:hAnsi="Arial" w:cs="Arial"/>
                    <w:b/>
                    <w:color w:val="538135" w:themeColor="accent6" w:themeShade="BF"/>
                  </w:rPr>
                  <w:t xml:space="preserve"> (1a),</w:t>
                </w:r>
                <w:r w:rsidR="00E657C7">
                  <w:rPr>
                    <w:rFonts w:ascii="Arial" w:hAnsi="Arial" w:cs="Arial"/>
                    <w:b/>
                    <w:color w:val="538135" w:themeColor="accent6" w:themeShade="BF"/>
                  </w:rPr>
                  <w:t xml:space="preserve"> </w:t>
                </w:r>
                <w:r w:rsidRPr="005D2BED">
                  <w:rPr>
                    <w:rFonts w:ascii="Arial" w:hAnsi="Arial" w:cs="Arial"/>
                    <w:b/>
                    <w:color w:val="538135" w:themeColor="accent6" w:themeShade="BF"/>
                  </w:rPr>
                  <w:t>na izbiro mleko</w:t>
                </w:r>
                <w:r w:rsidR="004F7BE1">
                  <w:rPr>
                    <w:rFonts w:ascii="Arial" w:hAnsi="Arial" w:cs="Arial"/>
                    <w:b/>
                    <w:color w:val="538135" w:themeColor="accent6" w:themeShade="BF"/>
                  </w:rPr>
                  <w:t xml:space="preserve"> (7)</w:t>
                </w:r>
                <w:r w:rsidRPr="005D2BED">
                  <w:rPr>
                    <w:rFonts w:ascii="Arial" w:hAnsi="Arial" w:cs="Arial"/>
                    <w:b/>
                    <w:color w:val="538135" w:themeColor="accent6" w:themeShade="BF"/>
                  </w:rPr>
                  <w:t xml:space="preserve">, zeljna solata, </w:t>
                </w:r>
                <w:r w:rsidR="00694169">
                  <w:rPr>
                    <w:rFonts w:ascii="Arial" w:hAnsi="Arial" w:cs="Arial"/>
                    <w:b/>
                    <w:color w:val="538135" w:themeColor="accent6" w:themeShade="BF"/>
                  </w:rPr>
                  <w:t>jagode</w:t>
                </w:r>
              </w:p>
            </w:tc>
          </w:sdtContent>
        </w:sdt>
      </w:tr>
      <w:tr w:rsidR="00DA53DC" w:rsidRPr="00255DE9" w14:paraId="7FDA5C22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28D7FD28" w14:textId="302754B2" w:rsidR="00255DE9" w:rsidRPr="001A086B" w:rsidRDefault="00255DE9" w:rsidP="00DA53DC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1A086B">
              <w:rPr>
                <w:rFonts w:ascii="Arial" w:hAnsi="Arial" w:cs="Arial"/>
                <w:color w:val="70AD47" w:themeColor="accent6"/>
              </w:rPr>
              <w:t>Četrtek</w:t>
            </w:r>
          </w:p>
        </w:tc>
        <w:tc>
          <w:tcPr>
            <w:tcW w:w="2116" w:type="pct"/>
            <w:vAlign w:val="center"/>
          </w:tcPr>
          <w:sdt>
            <w:sdtPr>
              <w:rPr>
                <w:rFonts w:ascii="Arial" w:hAnsi="Arial" w:cs="Arial"/>
                <w:b/>
                <w:color w:val="ED7D31" w:themeColor="accent2"/>
              </w:rPr>
              <w:id w:val="2064828664"/>
              <w:placeholder>
                <w:docPart w:val="81F46DC3249D4959B2B6483AFC77745E"/>
              </w:placeholder>
              <w:text/>
            </w:sdtPr>
            <w:sdtEndPr/>
            <w:sdtContent>
              <w:p w14:paraId="0117AD72" w14:textId="54B533F1" w:rsidR="00255DE9" w:rsidRPr="005D2BED" w:rsidRDefault="0063253D" w:rsidP="00DA53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ED7D31" w:themeColor="accent2"/>
                  </w:rPr>
                </w:pPr>
                <w:r w:rsidRPr="005D2BED">
                  <w:rPr>
                    <w:rFonts w:ascii="Arial" w:hAnsi="Arial" w:cs="Arial"/>
                    <w:b/>
                    <w:color w:val="ED7D31" w:themeColor="accent2"/>
                  </w:rPr>
                  <w:t>Polnjen francoski rogljič</w:t>
                </w:r>
                <w:r w:rsidR="004F7BE1">
                  <w:rPr>
                    <w:rFonts w:ascii="Arial" w:hAnsi="Arial" w:cs="Arial"/>
                    <w:b/>
                    <w:color w:val="ED7D31" w:themeColor="accent2"/>
                  </w:rPr>
                  <w:t xml:space="preserve"> (</w:t>
                </w:r>
                <w:r w:rsidR="00E657C7">
                  <w:rPr>
                    <w:rFonts w:ascii="Arial" w:hAnsi="Arial" w:cs="Arial"/>
                    <w:b/>
                    <w:color w:val="ED7D31" w:themeColor="accent2"/>
                  </w:rPr>
                  <w:t>1a, 3, 6, 7, 8b)</w:t>
                </w:r>
                <w:r w:rsidRPr="005D2BED">
                  <w:rPr>
                    <w:rFonts w:ascii="Arial" w:hAnsi="Arial" w:cs="Arial"/>
                    <w:b/>
                    <w:color w:val="ED7D31" w:themeColor="accent2"/>
                  </w:rPr>
                  <w:t>, mleko bližnjega pridelovalca</w:t>
                </w:r>
                <w:r w:rsidR="00E657C7">
                  <w:rPr>
                    <w:rFonts w:ascii="Arial" w:hAnsi="Arial" w:cs="Arial"/>
                    <w:b/>
                    <w:color w:val="ED7D31" w:themeColor="accent2"/>
                  </w:rPr>
                  <w:t xml:space="preserve"> (7)</w:t>
                </w:r>
                <w:r w:rsidRPr="005D2BED">
                  <w:rPr>
                    <w:rFonts w:ascii="Arial" w:hAnsi="Arial" w:cs="Arial"/>
                    <w:b/>
                    <w:color w:val="ED7D31" w:themeColor="accent2"/>
                  </w:rPr>
                  <w:t>, grozdje</w:t>
                </w:r>
              </w:p>
            </w:sdtContent>
          </w:sdt>
          <w:p w14:paraId="757FAC48" w14:textId="47A5BEFA" w:rsidR="00255DE9" w:rsidRPr="005D2BED" w:rsidRDefault="00255DE9" w:rsidP="00DA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</w:rPr>
            </w:pPr>
          </w:p>
        </w:tc>
        <w:sdt>
          <w:sdtPr>
            <w:rPr>
              <w:rFonts w:ascii="Arial" w:hAnsi="Arial" w:cs="Arial"/>
              <w:b/>
              <w:color w:val="ED7D31" w:themeColor="accent2"/>
            </w:rPr>
            <w:id w:val="-351795866"/>
            <w:placeholder>
              <w:docPart w:val="91EBE9D690D244F888E7F1D698C40BFB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2153B172" w14:textId="0791AA81" w:rsidR="0063253D" w:rsidRPr="005D2BED" w:rsidRDefault="0063253D" w:rsidP="006325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ED7D31" w:themeColor="accent2"/>
                  </w:rPr>
                </w:pPr>
                <w:r w:rsidRPr="005D2BED">
                  <w:rPr>
                    <w:rFonts w:ascii="Arial" w:hAnsi="Arial" w:cs="Arial"/>
                    <w:b/>
                    <w:color w:val="ED7D31" w:themeColor="accent2"/>
                  </w:rPr>
                  <w:t>Ocvrt oslič</w:t>
                </w:r>
                <w:r w:rsidR="00E657C7">
                  <w:rPr>
                    <w:rFonts w:ascii="Arial" w:hAnsi="Arial" w:cs="Arial"/>
                    <w:b/>
                    <w:color w:val="ED7D31" w:themeColor="accent2"/>
                  </w:rPr>
                  <w:t xml:space="preserve"> (1a, 3, 4)</w:t>
                </w:r>
                <w:r w:rsidRPr="005D2BED">
                  <w:rPr>
                    <w:rFonts w:ascii="Arial" w:hAnsi="Arial" w:cs="Arial"/>
                    <w:b/>
                    <w:color w:val="ED7D31" w:themeColor="accent2"/>
                  </w:rPr>
                  <w:t>, pire krompir</w:t>
                </w:r>
                <w:r w:rsidR="00E657C7">
                  <w:rPr>
                    <w:rFonts w:ascii="Arial" w:hAnsi="Arial" w:cs="Arial"/>
                    <w:b/>
                    <w:color w:val="ED7D31" w:themeColor="accent2"/>
                  </w:rPr>
                  <w:t xml:space="preserve"> (7)</w:t>
                </w:r>
                <w:r w:rsidRPr="005D2BED">
                  <w:rPr>
                    <w:rFonts w:ascii="Arial" w:hAnsi="Arial" w:cs="Arial"/>
                    <w:b/>
                    <w:color w:val="ED7D31" w:themeColor="accent2"/>
                  </w:rPr>
                  <w:t>, špinača</w:t>
                </w:r>
                <w:r w:rsidR="00E657C7">
                  <w:rPr>
                    <w:rFonts w:ascii="Arial" w:hAnsi="Arial" w:cs="Arial"/>
                    <w:b/>
                    <w:color w:val="ED7D31" w:themeColor="accent2"/>
                  </w:rPr>
                  <w:t xml:space="preserve"> (1a, 7)</w:t>
                </w:r>
                <w:r w:rsidRPr="005D2BED">
                  <w:rPr>
                    <w:rFonts w:ascii="Arial" w:hAnsi="Arial" w:cs="Arial"/>
                    <w:b/>
                    <w:color w:val="ED7D31" w:themeColor="accent2"/>
                  </w:rPr>
                  <w:t>, kokosova kocka</w:t>
                </w:r>
                <w:r w:rsidR="00E657C7">
                  <w:rPr>
                    <w:rFonts w:ascii="Arial" w:hAnsi="Arial" w:cs="Arial"/>
                    <w:b/>
                    <w:color w:val="ED7D31" w:themeColor="accent2"/>
                  </w:rPr>
                  <w:t xml:space="preserve"> (1a, 3, 6, 7)</w:t>
                </w:r>
                <w:r w:rsidRPr="005D2BED">
                  <w:rPr>
                    <w:rFonts w:ascii="Arial" w:hAnsi="Arial" w:cs="Arial"/>
                    <w:b/>
                    <w:color w:val="ED7D31" w:themeColor="accent2"/>
                  </w:rPr>
                  <w:t xml:space="preserve">    </w:t>
                </w:r>
              </w:p>
              <w:p w14:paraId="67695717" w14:textId="77777777" w:rsidR="0063253D" w:rsidRPr="005D2BED" w:rsidRDefault="0063253D" w:rsidP="006325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ED7D31" w:themeColor="accent2"/>
                  </w:rPr>
                </w:pPr>
              </w:p>
              <w:p w14:paraId="4F90C4CA" w14:textId="6B8CD337" w:rsidR="00255DE9" w:rsidRPr="005D2BED" w:rsidRDefault="00255DE9" w:rsidP="006325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ED7D31" w:themeColor="accent2"/>
                  </w:rPr>
                </w:pPr>
              </w:p>
            </w:tc>
          </w:sdtContent>
        </w:sdt>
      </w:tr>
      <w:tr w:rsidR="0030077B" w:rsidRPr="00255DE9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770D93FC" w14:textId="0AA1E0DC" w:rsidR="00255DE9" w:rsidRPr="001A086B" w:rsidRDefault="00255DE9" w:rsidP="00DA53DC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1A086B">
              <w:rPr>
                <w:rFonts w:ascii="Arial" w:hAnsi="Arial" w:cs="Arial"/>
                <w:color w:val="70AD47" w:themeColor="accent6"/>
              </w:rPr>
              <w:t>Petek</w:t>
            </w:r>
          </w:p>
        </w:tc>
        <w:sdt>
          <w:sdtPr>
            <w:rPr>
              <w:rFonts w:ascii="Arial" w:hAnsi="Arial" w:cs="Arial"/>
              <w:b/>
              <w:color w:val="FFC000" w:themeColor="accent4"/>
            </w:rPr>
            <w:id w:val="-123166046"/>
            <w:placeholder>
              <w:docPart w:val="266A0954424F4950937484B3EEEDD745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32EC8BCA" w14:textId="433B43C7" w:rsidR="00255DE9" w:rsidRPr="005D2BED" w:rsidRDefault="0063253D" w:rsidP="00DA53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FFC000" w:themeColor="accent4"/>
                  </w:rPr>
                </w:pPr>
                <w:r w:rsidRPr="005D2BED">
                  <w:rPr>
                    <w:rFonts w:ascii="Arial" w:hAnsi="Arial" w:cs="Arial"/>
                    <w:b/>
                    <w:color w:val="FFC000" w:themeColor="accent4"/>
                  </w:rPr>
                  <w:t>Stoletni kruh</w:t>
                </w:r>
                <w:r w:rsidR="00E657C7">
                  <w:rPr>
                    <w:rFonts w:ascii="Arial" w:hAnsi="Arial" w:cs="Arial"/>
                    <w:b/>
                    <w:color w:val="FFC000" w:themeColor="accent4"/>
                  </w:rPr>
                  <w:t xml:space="preserve"> (1a, 1d, 1e, 1f, 6, 11)</w:t>
                </w:r>
                <w:r w:rsidRPr="005D2BED">
                  <w:rPr>
                    <w:rFonts w:ascii="Arial" w:hAnsi="Arial" w:cs="Arial"/>
                    <w:b/>
                    <w:color w:val="FFC000" w:themeColor="accent4"/>
                  </w:rPr>
                  <w:t>, kisla smetana</w:t>
                </w:r>
                <w:r w:rsidR="00E657C7">
                  <w:rPr>
                    <w:rFonts w:ascii="Arial" w:hAnsi="Arial" w:cs="Arial"/>
                    <w:b/>
                    <w:color w:val="FFC000" w:themeColor="accent4"/>
                  </w:rPr>
                  <w:t xml:space="preserve"> (7)</w:t>
                </w:r>
                <w:r w:rsidRPr="005D2BED">
                  <w:rPr>
                    <w:rFonts w:ascii="Arial" w:hAnsi="Arial" w:cs="Arial"/>
                    <w:b/>
                    <w:color w:val="FFC000" w:themeColor="accent4"/>
                  </w:rPr>
                  <w:t>, sveže kumarice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C000" w:themeColor="accent4"/>
            </w:rPr>
            <w:id w:val="848760344"/>
            <w:placeholder>
              <w:docPart w:val="67AA895F8A094ED9B8904AD6E8E4B92D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74F2F2C3" w14:textId="1630DCE6" w:rsidR="00255DE9" w:rsidRPr="005D2BED" w:rsidRDefault="005D2BED" w:rsidP="005D2BE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FFC000" w:themeColor="accent4"/>
                  </w:rPr>
                </w:pPr>
                <w:r w:rsidRPr="005D2BED">
                  <w:rPr>
                    <w:rFonts w:ascii="Arial" w:hAnsi="Arial" w:cs="Arial"/>
                    <w:b/>
                    <w:color w:val="FFC000" w:themeColor="accent4"/>
                  </w:rPr>
                  <w:t>Svinjska pečenka, njoki</w:t>
                </w:r>
                <w:r w:rsidR="00E657C7">
                  <w:rPr>
                    <w:rFonts w:ascii="Arial" w:hAnsi="Arial" w:cs="Arial"/>
                    <w:b/>
                    <w:color w:val="FFC000" w:themeColor="accent4"/>
                  </w:rPr>
                  <w:t xml:space="preserve"> (1a, 3, 12)</w:t>
                </w:r>
                <w:r w:rsidRPr="005D2BED">
                  <w:rPr>
                    <w:rFonts w:ascii="Arial" w:hAnsi="Arial" w:cs="Arial"/>
                    <w:b/>
                    <w:color w:val="FFC000" w:themeColor="accent4"/>
                  </w:rPr>
                  <w:t>, mešana zelenjava</w:t>
                </w:r>
                <w:r w:rsidR="00E657C7">
                  <w:rPr>
                    <w:rFonts w:ascii="Arial" w:hAnsi="Arial" w:cs="Arial"/>
                    <w:b/>
                    <w:color w:val="FFC000" w:themeColor="accent4"/>
                  </w:rPr>
                  <w:t xml:space="preserve"> (7)</w:t>
                </w:r>
                <w:r w:rsidRPr="005D2BED">
                  <w:rPr>
                    <w:rFonts w:ascii="Arial" w:hAnsi="Arial" w:cs="Arial"/>
                    <w:b/>
                    <w:color w:val="FFC000" w:themeColor="accent4"/>
                  </w:rPr>
                  <w:t>, paradižnikova solata</w:t>
                </w:r>
              </w:p>
            </w:tc>
          </w:sdtContent>
        </w:sdt>
      </w:tr>
    </w:tbl>
    <w:p w14:paraId="191EF2F6" w14:textId="2F7F49FF" w:rsidR="00343B71" w:rsidRPr="00FD092F" w:rsidRDefault="00343B71" w:rsidP="00FD092F">
      <w:pPr>
        <w:rPr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35D0C"/>
    <w:rsid w:val="0004155D"/>
    <w:rsid w:val="000515C5"/>
    <w:rsid w:val="00065C95"/>
    <w:rsid w:val="00087F45"/>
    <w:rsid w:val="000B5CFD"/>
    <w:rsid w:val="001A086B"/>
    <w:rsid w:val="00236564"/>
    <w:rsid w:val="00255DE9"/>
    <w:rsid w:val="0028316F"/>
    <w:rsid w:val="0030077B"/>
    <w:rsid w:val="00343B71"/>
    <w:rsid w:val="0037029B"/>
    <w:rsid w:val="003A65EC"/>
    <w:rsid w:val="004E46A7"/>
    <w:rsid w:val="004F7BE1"/>
    <w:rsid w:val="0058398E"/>
    <w:rsid w:val="005D2BED"/>
    <w:rsid w:val="0060703E"/>
    <w:rsid w:val="0063253D"/>
    <w:rsid w:val="00694169"/>
    <w:rsid w:val="00694310"/>
    <w:rsid w:val="006C53E2"/>
    <w:rsid w:val="00706A2B"/>
    <w:rsid w:val="007168B1"/>
    <w:rsid w:val="00717BF4"/>
    <w:rsid w:val="00724435"/>
    <w:rsid w:val="0076037B"/>
    <w:rsid w:val="00771738"/>
    <w:rsid w:val="00885282"/>
    <w:rsid w:val="008C4A6C"/>
    <w:rsid w:val="00947022"/>
    <w:rsid w:val="00987DD9"/>
    <w:rsid w:val="009916A2"/>
    <w:rsid w:val="009978D5"/>
    <w:rsid w:val="009F4322"/>
    <w:rsid w:val="00A4403F"/>
    <w:rsid w:val="00A626F3"/>
    <w:rsid w:val="00A67723"/>
    <w:rsid w:val="00AD065F"/>
    <w:rsid w:val="00AE30A4"/>
    <w:rsid w:val="00B26089"/>
    <w:rsid w:val="00BD747D"/>
    <w:rsid w:val="00D54445"/>
    <w:rsid w:val="00DA2BE6"/>
    <w:rsid w:val="00DA53DC"/>
    <w:rsid w:val="00DD6918"/>
    <w:rsid w:val="00E657C7"/>
    <w:rsid w:val="00FD092F"/>
    <w:rsid w:val="00FE4395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72E81879744659C31FE78572CEE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DE573-2B32-4D8A-81B7-94DBDEAD73BE}"/>
      </w:docPartPr>
      <w:docPartBody>
        <w:p w:rsidR="0007506A" w:rsidRDefault="00870001" w:rsidP="00870001">
          <w:pPr>
            <w:pStyle w:val="7F872E81879744659C31FE78572CEE5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930A5A4BDBA482E9772602334E1A0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E99093-F2D6-46E6-8DFB-AD13106E0158}"/>
      </w:docPartPr>
      <w:docPartBody>
        <w:p w:rsidR="0007506A" w:rsidRDefault="00870001" w:rsidP="00870001">
          <w:pPr>
            <w:pStyle w:val="8930A5A4BDBA482E9772602334E1A07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8DFCA9BA3E477991F0398896190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EA3A2-56FF-4452-A7DA-72EEEA5E5496}"/>
      </w:docPartPr>
      <w:docPartBody>
        <w:p w:rsidR="0007506A" w:rsidRDefault="00870001" w:rsidP="00870001">
          <w:pPr>
            <w:pStyle w:val="338DFCA9BA3E477991F0398896190ADB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CC7A2383BD49DCABC8FA493DF05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16CB79-6006-456E-AB29-F3CE12EB6578}"/>
      </w:docPartPr>
      <w:docPartBody>
        <w:p w:rsidR="0007506A" w:rsidRDefault="00870001" w:rsidP="00870001">
          <w:pPr>
            <w:pStyle w:val="AECC7A2383BD49DCABC8FA493DF05BB8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1F46DC3249D4959B2B6483AFC7774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F10701-4537-48B2-AC13-EA618856CD06}"/>
      </w:docPartPr>
      <w:docPartBody>
        <w:p w:rsidR="0007506A" w:rsidRDefault="00870001" w:rsidP="00870001">
          <w:pPr>
            <w:pStyle w:val="81F46DC3249D4959B2B6483AFC77745E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EBE9D690D244F888E7F1D698C40B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F8A97A-68C2-43DC-8439-D18BF458C4C9}"/>
      </w:docPartPr>
      <w:docPartBody>
        <w:p w:rsidR="0007506A" w:rsidRDefault="00870001" w:rsidP="00870001">
          <w:pPr>
            <w:pStyle w:val="91EBE9D690D244F888E7F1D698C40BFB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66A0954424F4950937484B3EEEDD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7F93B-9837-4FFD-9758-1B14F59AC74C}"/>
      </w:docPartPr>
      <w:docPartBody>
        <w:p w:rsidR="0007506A" w:rsidRDefault="00870001" w:rsidP="00870001">
          <w:pPr>
            <w:pStyle w:val="266A0954424F4950937484B3EEEDD745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7AA895F8A094ED9B8904AD6E8E4B9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FAAD20-F185-4F16-A812-04376156F516}"/>
      </w:docPartPr>
      <w:docPartBody>
        <w:p w:rsidR="0007506A" w:rsidRDefault="00870001" w:rsidP="00870001">
          <w:pPr>
            <w:pStyle w:val="67AA895F8A094ED9B8904AD6E8E4B92D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C27C4A88F54F279D8BEA462D411C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23A2AD-5F9D-49B3-A6E9-A623C21E465E}"/>
      </w:docPartPr>
      <w:docPartBody>
        <w:p w:rsidR="0007506A" w:rsidRDefault="00870001" w:rsidP="00870001">
          <w:pPr>
            <w:pStyle w:val="F3C27C4A88F54F279D8BEA462D411C36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07506A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07506A"/>
    <w:rsid w:val="00600925"/>
    <w:rsid w:val="00695AFD"/>
    <w:rsid w:val="006E2AB9"/>
    <w:rsid w:val="008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7506A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  <w:style w:type="paragraph" w:customStyle="1" w:styleId="056F04CC915C43C9A0CD2D34B2445F02">
    <w:name w:val="056F04CC915C43C9A0CD2D34B2445F02"/>
    <w:rsid w:val="00075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022A52-3E4B-41B3-9438-D098CB6A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 Šimnovec</cp:lastModifiedBy>
  <cp:revision>14</cp:revision>
  <cp:lastPrinted>2022-05-09T06:21:00Z</cp:lastPrinted>
  <dcterms:created xsi:type="dcterms:W3CDTF">2022-05-18T15:51:00Z</dcterms:created>
  <dcterms:modified xsi:type="dcterms:W3CDTF">2022-05-19T06:46:00Z</dcterms:modified>
</cp:coreProperties>
</file>