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5DB8024A" w:rsidR="0028316F" w:rsidRPr="0028316F" w:rsidRDefault="0045204F">
      <w:pPr>
        <w:rPr>
          <w:rFonts w:ascii="Arial Rounded MT Bold" w:hAnsi="Arial Rounded MT Bold"/>
        </w:rPr>
      </w:pPr>
      <w:r w:rsidRPr="0028316F">
        <w:rPr>
          <w:rFonts w:ascii="Arial Rounded MT Bold" w:hAnsi="Arial Rounded MT Bol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6F3079" wp14:editId="345A811D">
            <wp:simplePos x="0" y="0"/>
            <wp:positionH relativeFrom="page">
              <wp:posOffset>107315</wp:posOffset>
            </wp:positionH>
            <wp:positionV relativeFrom="paragraph">
              <wp:posOffset>-443865</wp:posOffset>
            </wp:positionV>
            <wp:extent cx="7553325" cy="107283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83">
        <w:rPr>
          <w:rFonts w:ascii="Arial Rounded MT Bold" w:hAnsi="Arial Rounded MT Bold"/>
        </w:rPr>
        <w:t>u</w:t>
      </w:r>
    </w:p>
    <w:p w14:paraId="3EBDBB1D" w14:textId="7D426643" w:rsidR="0004155D" w:rsidRPr="0028316F" w:rsidRDefault="0004155D">
      <w:pPr>
        <w:rPr>
          <w:rFonts w:ascii="Arial Rounded MT Bold" w:hAnsi="Arial Rounded MT Bold"/>
        </w:rPr>
      </w:pPr>
    </w:p>
    <w:p w14:paraId="0155F597" w14:textId="2601BE3F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75053308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Od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1F3BA9">
        <w:rPr>
          <w:rFonts w:ascii="Arial Rounded MT Bold" w:hAnsi="Arial Rounded MT Bold" w:cstheme="minorHAnsi"/>
          <w:sz w:val="24"/>
          <w:szCs w:val="24"/>
        </w:rPr>
        <w:t>28.</w:t>
      </w:r>
      <w:r w:rsidR="00F453AC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1F3BA9">
        <w:rPr>
          <w:rFonts w:ascii="Arial Rounded MT Bold" w:hAnsi="Arial Rounded MT Bold" w:cstheme="minorHAnsi"/>
          <w:sz w:val="24"/>
          <w:szCs w:val="24"/>
        </w:rPr>
        <w:t>11.</w:t>
      </w:r>
      <w:r w:rsidR="00F453AC">
        <w:rPr>
          <w:rFonts w:ascii="Arial Rounded MT Bold" w:hAnsi="Arial Rounded MT Bold" w:cstheme="minorHAnsi"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sz w:val="24"/>
          <w:szCs w:val="24"/>
        </w:rPr>
        <w:t>do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  </w:t>
      </w:r>
      <w:r w:rsidR="001F3BA9">
        <w:rPr>
          <w:rFonts w:ascii="Arial Rounded MT Bold" w:hAnsi="Arial Rounded MT Bold" w:cstheme="minorHAnsi"/>
          <w:sz w:val="24"/>
          <w:szCs w:val="24"/>
        </w:rPr>
        <w:t>2.</w:t>
      </w:r>
      <w:r w:rsidR="00F453AC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1F3BA9">
        <w:rPr>
          <w:rFonts w:ascii="Arial Rounded MT Bold" w:hAnsi="Arial Rounded MT Bold" w:cstheme="minorHAnsi"/>
          <w:sz w:val="24"/>
          <w:szCs w:val="24"/>
        </w:rPr>
        <w:t>12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. </w:t>
      </w:r>
      <w:r w:rsidR="00D9453A">
        <w:rPr>
          <w:rFonts w:ascii="Arial Rounded MT Bold" w:hAnsi="Arial Rounded MT Bold" w:cstheme="minorHAnsi"/>
          <w:sz w:val="24"/>
          <w:szCs w:val="24"/>
        </w:rPr>
        <w:t>2022</w:t>
      </w:r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  <w:showingPlcHdr/>
        </w:sdtPr>
        <w:sdtEndPr/>
        <w:sdtContent>
          <w:r w:rsidR="00771738"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A4403F">
              <w:rPr>
                <w:rFonts w:ascii="Arial" w:eastAsia="Times New Roman" w:hAnsi="Arial" w:cs="Arial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A4403F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4403F">
              <w:rPr>
                <w:rFonts w:ascii="Arial" w:eastAsia="Times New Roman" w:hAnsi="Arial" w:cs="Arial"/>
                <w:color w:val="000000"/>
                <w:lang w:eastAsia="sl-SI"/>
              </w:rPr>
              <w:t>KOSILO</w:t>
            </w:r>
          </w:p>
        </w:tc>
      </w:tr>
      <w:tr w:rsidR="0030077B" w:rsidRPr="00255DE9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637BCB59" w:rsidR="00255DE9" w:rsidRPr="0045204F" w:rsidRDefault="00255DE9" w:rsidP="00DA53DC">
            <w:pPr>
              <w:jc w:val="center"/>
              <w:rPr>
                <w:rFonts w:ascii="Arial" w:hAnsi="Arial" w:cs="Arial"/>
                <w:color w:val="FFC000" w:themeColor="accent4"/>
              </w:rPr>
            </w:pPr>
            <w:r w:rsidRPr="0045204F">
              <w:rPr>
                <w:rFonts w:ascii="Arial" w:hAnsi="Arial" w:cs="Arial"/>
                <w:color w:val="FFC000" w:themeColor="accent4"/>
              </w:rPr>
              <w:t>Ponedeljek</w:t>
            </w:r>
          </w:p>
        </w:tc>
        <w:sdt>
          <w:sdtPr>
            <w:rPr>
              <w:rFonts w:ascii="Arial" w:hAnsi="Arial" w:cs="Arial"/>
              <w:color w:val="0070C0"/>
            </w:rPr>
            <w:id w:val="1049727442"/>
            <w:placeholder>
              <w:docPart w:val="0A98A94F6ACA479A9CE55FD17A62787F"/>
            </w:placeholder>
            <w:text/>
          </w:sdtPr>
          <w:sdtEndPr/>
          <w:sdtContent>
            <w:tc>
              <w:tcPr>
                <w:tcW w:w="2116" w:type="pct"/>
                <w:vAlign w:val="center"/>
              </w:tcPr>
              <w:p w14:paraId="7AC79889" w14:textId="095D9C31" w:rsidR="00255DE9" w:rsidRPr="00F453AC" w:rsidRDefault="00B82FD9" w:rsidP="00B82FD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  <w:r w:rsidRPr="00F453AC">
                  <w:rPr>
                    <w:rFonts w:ascii="Arial" w:hAnsi="Arial" w:cs="Arial"/>
                    <w:color w:val="0070C0"/>
                  </w:rPr>
                  <w:t>Hot-dog štručka</w:t>
                </w:r>
                <w:r w:rsidR="00774565">
                  <w:rPr>
                    <w:rFonts w:ascii="Arial" w:hAnsi="Arial" w:cs="Arial"/>
                    <w:color w:val="0070C0"/>
                  </w:rPr>
                  <w:t xml:space="preserve"> (1a)</w:t>
                </w:r>
                <w:r w:rsidRPr="00F453AC">
                  <w:rPr>
                    <w:rFonts w:ascii="Arial" w:hAnsi="Arial" w:cs="Arial"/>
                    <w:color w:val="0070C0"/>
                  </w:rPr>
                  <w:t>, hrenovka, gorčica</w:t>
                </w:r>
                <w:r w:rsidR="00774565">
                  <w:rPr>
                    <w:rFonts w:ascii="Arial" w:hAnsi="Arial" w:cs="Arial"/>
                    <w:color w:val="0070C0"/>
                  </w:rPr>
                  <w:t xml:space="preserve"> (10)</w:t>
                </w:r>
                <w:r w:rsidRPr="00F453AC">
                  <w:rPr>
                    <w:rFonts w:ascii="Arial" w:hAnsi="Arial" w:cs="Arial"/>
                    <w:color w:val="0070C0"/>
                  </w:rPr>
                  <w:t>, paprika</w:t>
                </w:r>
                <w:r w:rsidR="00E47BF0" w:rsidRPr="00F453AC">
                  <w:rPr>
                    <w:rFonts w:ascii="Arial" w:hAnsi="Arial" w:cs="Arial"/>
                    <w:color w:val="0070C0"/>
                  </w:rPr>
                  <w:t>,</w:t>
                </w:r>
                <w:r w:rsidRPr="00F453AC">
                  <w:rPr>
                    <w:rFonts w:ascii="Arial" w:hAnsi="Arial" w:cs="Arial"/>
                    <w:color w:val="0070C0"/>
                  </w:rPr>
                  <w:t xml:space="preserve"> čaj z limono</w:t>
                </w:r>
                <w:r w:rsidR="00D41B3E" w:rsidRPr="00F453AC">
                  <w:rPr>
                    <w:rFonts w:ascii="Arial" w:hAnsi="Arial" w:cs="Arial"/>
                    <w:color w:val="0070C0"/>
                  </w:rPr>
                  <w:t xml:space="preserve">                                  ŠS: hruška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</w:rPr>
            <w:id w:val="1060527796"/>
            <w:placeholder>
              <w:docPart w:val="7F872E81879744659C31FE78572CEE53"/>
            </w:placeholder>
          </w:sdtPr>
          <w:sdtEndPr/>
          <w:sdtContent>
            <w:tc>
              <w:tcPr>
                <w:tcW w:w="2142" w:type="pct"/>
                <w:vAlign w:val="center"/>
              </w:tcPr>
              <w:sdt>
                <w:sdtPr>
                  <w:rPr>
                    <w:rFonts w:ascii="Arial" w:hAnsi="Arial" w:cs="Arial"/>
                    <w:color w:val="0070C0"/>
                  </w:rPr>
                  <w:id w:val="-1317335744"/>
                  <w:placeholder>
                    <w:docPart w:val="18CFC3158D6C4A418EAA0E32D9783FCB"/>
                  </w:placeholder>
                  <w:text/>
                </w:sdtPr>
                <w:sdtEndPr/>
                <w:sdtContent>
                  <w:p w14:paraId="1B18CC38" w14:textId="4DB1A889" w:rsidR="00B968A7" w:rsidRPr="00F453AC" w:rsidRDefault="00B82FD9" w:rsidP="00B968A7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0070C0"/>
                      </w:rPr>
                    </w:pPr>
                    <w:proofErr w:type="spellStart"/>
                    <w:r w:rsidRPr="00F453AC">
                      <w:rPr>
                        <w:rFonts w:ascii="Arial" w:hAnsi="Arial" w:cs="Arial"/>
                        <w:color w:val="0070C0"/>
                      </w:rPr>
                      <w:t>Segedi</w:t>
                    </w:r>
                    <w:r w:rsidR="00381F0A" w:rsidRPr="00F453AC">
                      <w:rPr>
                        <w:rFonts w:ascii="Arial" w:hAnsi="Arial" w:cs="Arial"/>
                        <w:color w:val="0070C0"/>
                      </w:rPr>
                      <w:t>n</w:t>
                    </w:r>
                    <w:proofErr w:type="spellEnd"/>
                    <w:r w:rsidR="00381F0A" w:rsidRPr="00F453AC">
                      <w:rPr>
                        <w:rFonts w:ascii="Arial" w:hAnsi="Arial" w:cs="Arial"/>
                        <w:color w:val="0070C0"/>
                      </w:rPr>
                      <w:t xml:space="preserve"> golaž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 xml:space="preserve"> (1a)</w:t>
                    </w:r>
                    <w:r w:rsidR="00381F0A" w:rsidRPr="00F453AC">
                      <w:rPr>
                        <w:rFonts w:ascii="Arial" w:hAnsi="Arial" w:cs="Arial"/>
                        <w:color w:val="0070C0"/>
                      </w:rPr>
                      <w:t>, polenta, mleko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 xml:space="preserve"> (7)</w:t>
                    </w:r>
                    <w:r w:rsidR="00381F0A" w:rsidRPr="00F453AC">
                      <w:rPr>
                        <w:rFonts w:ascii="Arial" w:hAnsi="Arial" w:cs="Arial"/>
                        <w:color w:val="0070C0"/>
                      </w:rPr>
                      <w:t>, mini rolada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 xml:space="preserve"> (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1a, 3, </w:t>
                    </w:r>
                    <w:r w:rsidR="000E0151">
                      <w:rPr>
                        <w:rFonts w:ascii="Arial" w:hAnsi="Arial" w:cs="Arial"/>
                        <w:color w:val="0070C0"/>
                      </w:rPr>
                      <w:t xml:space="preserve">6, 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>7)</w:t>
                    </w:r>
                  </w:p>
                </w:sdtContent>
              </w:sdt>
              <w:p w14:paraId="31395AEC" w14:textId="6044B1FC" w:rsidR="00255DE9" w:rsidRPr="00F453AC" w:rsidRDefault="00255DE9" w:rsidP="00D945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</w:p>
            </w:tc>
          </w:sdtContent>
        </w:sdt>
      </w:tr>
      <w:tr w:rsidR="00255DE9" w:rsidRPr="00255DE9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75D1CFC8" w:rsidR="00255DE9" w:rsidRPr="0045204F" w:rsidRDefault="00255DE9" w:rsidP="00DA53DC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45204F">
              <w:rPr>
                <w:rFonts w:ascii="Arial" w:hAnsi="Arial" w:cs="Arial"/>
                <w:color w:val="2F5496" w:themeColor="accent1" w:themeShade="BF"/>
              </w:rPr>
              <w:t>Torek</w:t>
            </w:r>
          </w:p>
        </w:tc>
        <w:sdt>
          <w:sdtPr>
            <w:rPr>
              <w:rFonts w:ascii="Arial" w:hAnsi="Arial" w:cs="Arial"/>
              <w:color w:val="0070C0"/>
            </w:rPr>
            <w:id w:val="29845394"/>
            <w:placeholder>
              <w:docPart w:val="15A30341248C4757A8B705581683EB2E"/>
            </w:placeholder>
            <w:text/>
          </w:sdtPr>
          <w:sdtEndPr/>
          <w:sdtContent>
            <w:tc>
              <w:tcPr>
                <w:tcW w:w="2116" w:type="pct"/>
                <w:vAlign w:val="center"/>
              </w:tcPr>
              <w:p w14:paraId="1E432209" w14:textId="59C39C8C" w:rsidR="00255DE9" w:rsidRPr="00F453AC" w:rsidRDefault="00F453AC" w:rsidP="00E47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  <w:r>
                  <w:rPr>
                    <w:rFonts w:ascii="Arial" w:hAnsi="Arial" w:cs="Arial"/>
                    <w:color w:val="0070C0"/>
                  </w:rPr>
                  <w:t>Mlečni rogljiček</w:t>
                </w:r>
                <w:r w:rsidR="00774565">
                  <w:rPr>
                    <w:rFonts w:ascii="Arial" w:hAnsi="Arial" w:cs="Arial"/>
                    <w:color w:val="0070C0"/>
                  </w:rPr>
                  <w:t xml:space="preserve"> (1a, 7)</w:t>
                </w:r>
                <w:r>
                  <w:rPr>
                    <w:rFonts w:ascii="Arial" w:hAnsi="Arial" w:cs="Arial"/>
                    <w:color w:val="0070C0"/>
                  </w:rPr>
                  <w:t>, vaniljev jogurt bližnjega pridelovalca</w:t>
                </w:r>
                <w:r w:rsidR="00774565">
                  <w:rPr>
                    <w:rFonts w:ascii="Arial" w:hAnsi="Arial" w:cs="Arial"/>
                    <w:color w:val="0070C0"/>
                  </w:rPr>
                  <w:t xml:space="preserve"> (7)</w:t>
                </w:r>
                <w:r w:rsidR="00E47BF0" w:rsidRPr="00F453AC">
                  <w:rPr>
                    <w:rFonts w:ascii="Arial" w:hAnsi="Arial" w:cs="Arial"/>
                    <w:color w:val="0070C0"/>
                  </w:rPr>
                  <w:t>, jabolko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</w:rPr>
            <w:id w:val="-2147192450"/>
            <w:placeholder>
              <w:docPart w:val="8930A5A4BDBA482E9772602334E1A073"/>
            </w:placeholder>
          </w:sdtPr>
          <w:sdtEndPr/>
          <w:sdtContent>
            <w:tc>
              <w:tcPr>
                <w:tcW w:w="2142" w:type="pct"/>
                <w:vAlign w:val="center"/>
              </w:tcPr>
              <w:sdt>
                <w:sdtPr>
                  <w:rPr>
                    <w:rFonts w:ascii="Arial" w:hAnsi="Arial" w:cs="Arial"/>
                    <w:color w:val="0070C0"/>
                  </w:rPr>
                  <w:id w:val="74710470"/>
                  <w:placeholder>
                    <w:docPart w:val="82F1EBDC9B4F4764A5615261AEB679DA"/>
                  </w:placeholder>
                  <w:text/>
                </w:sdtPr>
                <w:sdtEndPr/>
                <w:sdtContent>
                  <w:p w14:paraId="2F723A7B" w14:textId="1CF14C7B" w:rsidR="00B968A7" w:rsidRPr="00F453AC" w:rsidRDefault="001D5666" w:rsidP="00B968A7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0070C0"/>
                      </w:rPr>
                    </w:pPr>
                    <w:r w:rsidRPr="00F453AC">
                      <w:rPr>
                        <w:rFonts w:ascii="Arial" w:hAnsi="Arial" w:cs="Arial"/>
                        <w:color w:val="0070C0"/>
                      </w:rPr>
                      <w:t>Ocvrti oslič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(1a, 3, 4)</w:t>
                    </w:r>
                    <w:r w:rsidRPr="00F453AC">
                      <w:rPr>
                        <w:rFonts w:ascii="Arial" w:hAnsi="Arial" w:cs="Arial"/>
                        <w:color w:val="0070C0"/>
                      </w:rPr>
                      <w:t>, pire krompir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(7)</w:t>
                    </w:r>
                    <w:r w:rsidRPr="00F453AC">
                      <w:rPr>
                        <w:rFonts w:ascii="Arial" w:hAnsi="Arial" w:cs="Arial"/>
                        <w:color w:val="0070C0"/>
                      </w:rPr>
                      <w:t>, brokoli na maslu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(7)</w:t>
                    </w:r>
                    <w:r w:rsidRPr="00F453AC">
                      <w:rPr>
                        <w:rFonts w:ascii="Arial" w:hAnsi="Arial" w:cs="Arial"/>
                        <w:color w:val="0070C0"/>
                      </w:rPr>
                      <w:t>, mešana solata, jogurt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(7)</w:t>
                    </w:r>
                  </w:p>
                </w:sdtContent>
              </w:sdt>
              <w:p w14:paraId="107D69E6" w14:textId="5753D70E" w:rsidR="00255DE9" w:rsidRPr="00F453AC" w:rsidRDefault="00255DE9" w:rsidP="00AC63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</w:p>
            </w:tc>
          </w:sdtContent>
        </w:sdt>
      </w:tr>
      <w:tr w:rsidR="0030077B" w:rsidRPr="00255DE9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45204F" w:rsidRDefault="00255DE9" w:rsidP="00DA53DC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45204F">
              <w:rPr>
                <w:rFonts w:ascii="Arial" w:hAnsi="Arial" w:cs="Arial"/>
                <w:color w:val="538135" w:themeColor="accent6" w:themeShade="BF"/>
              </w:rPr>
              <w:t>Sreda</w:t>
            </w:r>
          </w:p>
        </w:tc>
        <w:sdt>
          <w:sdtPr>
            <w:rPr>
              <w:rFonts w:ascii="Arial" w:hAnsi="Arial" w:cs="Arial"/>
              <w:color w:val="0070C0"/>
            </w:rPr>
            <w:id w:val="-467661595"/>
            <w:placeholder>
              <w:docPart w:val="338DFCA9BA3E477991F0398896190ADB"/>
            </w:placeholder>
          </w:sdtPr>
          <w:sdtEndPr/>
          <w:sdtContent>
            <w:tc>
              <w:tcPr>
                <w:tcW w:w="2116" w:type="pct"/>
                <w:vAlign w:val="center"/>
              </w:tcPr>
              <w:p w14:paraId="753F1BF9" w14:textId="72E968F9" w:rsidR="00B968A7" w:rsidRPr="00F453AC" w:rsidRDefault="00B968A7" w:rsidP="00B968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</w:p>
              <w:sdt>
                <w:sdtPr>
                  <w:rPr>
                    <w:rFonts w:ascii="Arial" w:hAnsi="Arial" w:cs="Arial"/>
                    <w:color w:val="0070C0"/>
                  </w:rPr>
                  <w:id w:val="174624854"/>
                  <w:placeholder>
                    <w:docPart w:val="5E3AFE1E7E1B46B193BF13C651108EFA"/>
                  </w:placeholder>
                  <w:text/>
                </w:sdtPr>
                <w:sdtEndPr/>
                <w:sdtContent>
                  <w:p w14:paraId="4D1FE1DE" w14:textId="2E0832D8" w:rsidR="00255DE9" w:rsidRPr="00F453AC" w:rsidRDefault="00F453AC" w:rsidP="00B82FD9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0070C0"/>
                      </w:rPr>
                    </w:pPr>
                    <w:r>
                      <w:rPr>
                        <w:rFonts w:ascii="Arial" w:hAnsi="Arial" w:cs="Arial"/>
                        <w:color w:val="0070C0"/>
                      </w:rPr>
                      <w:t xml:space="preserve"> Črni</w:t>
                    </w:r>
                    <w:r w:rsidR="00E47BF0" w:rsidRPr="00F453AC">
                      <w:rPr>
                        <w:rFonts w:ascii="Arial" w:hAnsi="Arial" w:cs="Arial"/>
                        <w:color w:val="0070C0"/>
                      </w:rPr>
                      <w:t xml:space="preserve"> kruh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 xml:space="preserve"> (1a)</w:t>
                    </w:r>
                    <w:r w:rsidR="00E47BF0" w:rsidRPr="00F453AC">
                      <w:rPr>
                        <w:rFonts w:ascii="Arial" w:hAnsi="Arial" w:cs="Arial"/>
                        <w:color w:val="0070C0"/>
                      </w:rPr>
                      <w:t>, jetrna pašteta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 xml:space="preserve"> (7)</w:t>
                    </w:r>
                    <w:r w:rsidR="00E47BF0" w:rsidRPr="00F453AC">
                      <w:rPr>
                        <w:rFonts w:ascii="Arial" w:hAnsi="Arial" w:cs="Arial"/>
                        <w:color w:val="0070C0"/>
                      </w:rPr>
                      <w:t>, mini paradižnik, čaj z limono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color w:val="0070C0"/>
            </w:rPr>
            <w:id w:val="1058519121"/>
            <w:placeholder>
              <w:docPart w:val="AECC7A2383BD49DCABC8FA493DF05BB8"/>
            </w:placeholder>
          </w:sdtPr>
          <w:sdtEndPr/>
          <w:sdtContent>
            <w:tc>
              <w:tcPr>
                <w:tcW w:w="2142" w:type="pct"/>
                <w:vAlign w:val="center"/>
              </w:tcPr>
              <w:sdt>
                <w:sdtPr>
                  <w:rPr>
                    <w:rFonts w:ascii="Arial" w:hAnsi="Arial" w:cs="Arial"/>
                    <w:color w:val="0070C0"/>
                  </w:rPr>
                  <w:id w:val="-1432347508"/>
                  <w:placeholder>
                    <w:docPart w:val="B879AB17E0974B049912B5C0A9B35E11"/>
                  </w:placeholder>
                  <w:text/>
                </w:sdtPr>
                <w:sdtEndPr/>
                <w:sdtContent>
                  <w:p w14:paraId="15000CD3" w14:textId="6F17FDF8" w:rsidR="00B968A7" w:rsidRPr="00F453AC" w:rsidRDefault="00B82FD9" w:rsidP="00B968A7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color w:val="0070C0"/>
                      </w:rPr>
                    </w:pPr>
                    <w:r w:rsidRPr="00F453AC">
                      <w:rPr>
                        <w:rFonts w:ascii="Arial" w:hAnsi="Arial" w:cs="Arial"/>
                        <w:color w:val="0070C0"/>
                      </w:rPr>
                      <w:t>Fižolova juha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(1a), ajdovi štruklji s </w:t>
                    </w:r>
                    <w:r w:rsidRPr="00F453AC">
                      <w:rPr>
                        <w:rFonts w:ascii="Arial" w:hAnsi="Arial" w:cs="Arial"/>
                        <w:color w:val="0070C0"/>
                      </w:rPr>
                      <w:t>praženimi drobtinami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(1a, 3, 7, 8.c)</w:t>
                    </w:r>
                    <w:r w:rsidRPr="00F453AC">
                      <w:rPr>
                        <w:rFonts w:ascii="Arial" w:hAnsi="Arial" w:cs="Arial"/>
                        <w:color w:val="0070C0"/>
                      </w:rPr>
                      <w:t xml:space="preserve">, </w:t>
                    </w:r>
                    <w:r w:rsidR="00E47BF0" w:rsidRPr="00F453AC">
                      <w:rPr>
                        <w:rFonts w:ascii="Arial" w:hAnsi="Arial" w:cs="Arial"/>
                        <w:color w:val="0070C0"/>
                      </w:rPr>
                      <w:t xml:space="preserve"> jabolčni </w:t>
                    </w:r>
                    <w:r w:rsidRPr="00F453AC">
                      <w:rPr>
                        <w:rFonts w:ascii="Arial" w:hAnsi="Arial" w:cs="Arial"/>
                        <w:color w:val="0070C0"/>
                      </w:rPr>
                      <w:t>kompot</w:t>
                    </w:r>
                  </w:p>
                </w:sdtContent>
              </w:sdt>
              <w:p w14:paraId="34481BC4" w14:textId="7F6D01BA" w:rsidR="00255DE9" w:rsidRPr="00F453AC" w:rsidRDefault="00255DE9" w:rsidP="00AC63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</w:p>
            </w:tc>
          </w:sdtContent>
        </w:sdt>
      </w:tr>
      <w:tr w:rsidR="00DA53DC" w:rsidRPr="00255DE9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45204F" w:rsidRDefault="00255DE9" w:rsidP="00DA53DC">
            <w:pPr>
              <w:jc w:val="center"/>
              <w:rPr>
                <w:rFonts w:ascii="Arial" w:hAnsi="Arial" w:cs="Arial"/>
                <w:color w:val="C00000"/>
              </w:rPr>
            </w:pPr>
            <w:r w:rsidRPr="0045204F">
              <w:rPr>
                <w:rFonts w:ascii="Arial" w:hAnsi="Arial" w:cs="Arial"/>
                <w:color w:val="C00000"/>
              </w:rPr>
              <w:t>Četrtek</w:t>
            </w:r>
          </w:p>
        </w:tc>
        <w:sdt>
          <w:sdtPr>
            <w:rPr>
              <w:rFonts w:ascii="Arial" w:hAnsi="Arial" w:cs="Arial"/>
              <w:color w:val="0070C0"/>
            </w:rPr>
            <w:id w:val="1801802388"/>
            <w:placeholder>
              <w:docPart w:val="E8D72A31996F41A18C4E076F529E6CEB"/>
            </w:placeholder>
            <w:text/>
          </w:sdtPr>
          <w:sdtEndPr/>
          <w:sdtContent>
            <w:tc>
              <w:tcPr>
                <w:tcW w:w="2116" w:type="pct"/>
                <w:vAlign w:val="center"/>
              </w:tcPr>
              <w:p w14:paraId="757FAC48" w14:textId="140017C3" w:rsidR="00255DE9" w:rsidRPr="00F453AC" w:rsidRDefault="00B82FD9" w:rsidP="00B82FD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  <w:r w:rsidRPr="00F453AC">
                  <w:rPr>
                    <w:rFonts w:ascii="Arial" w:hAnsi="Arial" w:cs="Arial"/>
                    <w:color w:val="0070C0"/>
                  </w:rPr>
                  <w:t>Temni kruh</w:t>
                </w:r>
                <w:r w:rsidR="00774565">
                  <w:rPr>
                    <w:rFonts w:ascii="Arial" w:hAnsi="Arial" w:cs="Arial"/>
                    <w:color w:val="0070C0"/>
                  </w:rPr>
                  <w:t xml:space="preserve"> (1a)</w:t>
                </w:r>
                <w:r w:rsidRPr="00F453AC">
                  <w:rPr>
                    <w:rFonts w:ascii="Arial" w:hAnsi="Arial" w:cs="Arial"/>
                    <w:color w:val="0070C0"/>
                  </w:rPr>
                  <w:t>, lešnikov namaz</w:t>
                </w:r>
                <w:r w:rsidR="00774565">
                  <w:rPr>
                    <w:rFonts w:ascii="Arial" w:hAnsi="Arial" w:cs="Arial"/>
                    <w:color w:val="0070C0"/>
                  </w:rPr>
                  <w:t xml:space="preserve"> (6, 7, 8b)</w:t>
                </w:r>
                <w:r w:rsidRPr="00F453AC">
                  <w:rPr>
                    <w:rFonts w:ascii="Arial" w:hAnsi="Arial" w:cs="Arial"/>
                    <w:color w:val="0070C0"/>
                  </w:rPr>
                  <w:t>, mleko</w:t>
                </w:r>
                <w:r w:rsidR="00774565">
                  <w:rPr>
                    <w:rFonts w:ascii="Arial" w:hAnsi="Arial" w:cs="Arial"/>
                    <w:color w:val="0070C0"/>
                  </w:rPr>
                  <w:t xml:space="preserve"> (7)</w:t>
                </w:r>
                <w:r w:rsidRPr="00F453AC">
                  <w:rPr>
                    <w:rFonts w:ascii="Arial" w:hAnsi="Arial" w:cs="Arial"/>
                    <w:color w:val="0070C0"/>
                  </w:rPr>
                  <w:t>, mandarina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</w:rPr>
            <w:id w:val="-1855487154"/>
            <w:placeholder>
              <w:docPart w:val="C817082FFF234D9CA3BAE28E350AF0DE"/>
            </w:placeholder>
            <w:text/>
          </w:sdtPr>
          <w:sdtEndPr/>
          <w:sdtContent>
            <w:tc>
              <w:tcPr>
                <w:tcW w:w="2142" w:type="pct"/>
                <w:vAlign w:val="center"/>
              </w:tcPr>
              <w:p w14:paraId="4F90C4CA" w14:textId="6C2AD924" w:rsidR="00255DE9" w:rsidRPr="00F453AC" w:rsidRDefault="00E47BF0" w:rsidP="00E47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  <w:r w:rsidRPr="00F453AC">
                  <w:rPr>
                    <w:rFonts w:ascii="Arial" w:hAnsi="Arial" w:cs="Arial"/>
                    <w:color w:val="0070C0"/>
                  </w:rPr>
                  <w:t>Krompirjeva enolončnica z mesom in zelenjavo</w:t>
                </w:r>
                <w:r w:rsidR="00DB07F2">
                  <w:rPr>
                    <w:rFonts w:ascii="Arial" w:hAnsi="Arial" w:cs="Arial"/>
                    <w:color w:val="0070C0"/>
                  </w:rPr>
                  <w:t xml:space="preserve"> (1a)</w:t>
                </w:r>
                <w:r w:rsidRPr="00F453AC">
                  <w:rPr>
                    <w:rFonts w:ascii="Arial" w:hAnsi="Arial" w:cs="Arial"/>
                    <w:color w:val="0070C0"/>
                  </w:rPr>
                  <w:t>, navihanček</w:t>
                </w:r>
                <w:r w:rsidR="003F17DC">
                  <w:rPr>
                    <w:rFonts w:ascii="Arial" w:hAnsi="Arial" w:cs="Arial"/>
                    <w:color w:val="0070C0"/>
                  </w:rPr>
                  <w:t xml:space="preserve"> (1a, 3, 7, 8b</w:t>
                </w:r>
                <w:r w:rsidR="00DB07F2">
                  <w:rPr>
                    <w:rFonts w:ascii="Arial" w:hAnsi="Arial" w:cs="Arial"/>
                    <w:color w:val="0070C0"/>
                  </w:rPr>
                  <w:t>)</w:t>
                </w:r>
                <w:r w:rsidRPr="00F453AC">
                  <w:rPr>
                    <w:rFonts w:ascii="Arial" w:hAnsi="Arial" w:cs="Arial"/>
                    <w:color w:val="0070C0"/>
                  </w:rPr>
                  <w:t>, kompot</w:t>
                </w:r>
              </w:p>
            </w:tc>
          </w:sdtContent>
        </w:sdt>
      </w:tr>
      <w:tr w:rsidR="0030077B" w:rsidRPr="00D41B3E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B358569" w14:textId="77777777" w:rsidR="00255DE9" w:rsidRDefault="00255DE9" w:rsidP="00DA53DC">
            <w:pPr>
              <w:jc w:val="center"/>
              <w:rPr>
                <w:rFonts w:ascii="Arial" w:hAnsi="Arial" w:cs="Arial"/>
                <w:color w:val="7030A0"/>
              </w:rPr>
            </w:pPr>
            <w:r w:rsidRPr="0045204F">
              <w:rPr>
                <w:rFonts w:ascii="Arial" w:hAnsi="Arial" w:cs="Arial"/>
                <w:color w:val="7030A0"/>
              </w:rPr>
              <w:t>Petek</w:t>
            </w:r>
          </w:p>
          <w:p w14:paraId="3A1C1EFF" w14:textId="77777777" w:rsidR="00352181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  <w:p w14:paraId="770D93FC" w14:textId="1F4BCD9F" w:rsidR="00352181" w:rsidRPr="0045204F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2116" w:type="pct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23166046"/>
              <w:placeholder>
                <w:docPart w:val="266A0954424F4950937484B3EEEDD745"/>
              </w:placeholder>
            </w:sdtPr>
            <w:sdtEndPr/>
            <w:sdtContent>
              <w:p w14:paraId="575F1440" w14:textId="6AB3EFA8" w:rsidR="00B968A7" w:rsidRPr="00F453AC" w:rsidRDefault="00FA5B3B" w:rsidP="00B968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  <w:sdt>
                  <w:sdtPr>
                    <w:rPr>
                      <w:rFonts w:ascii="Arial" w:hAnsi="Arial" w:cs="Arial"/>
                      <w:color w:val="0070C0"/>
                    </w:rPr>
                    <w:id w:val="442973486"/>
                    <w:placeholder>
                      <w:docPart w:val="EFD693C18A3945708E52CA6604AD04FC"/>
                    </w:placeholder>
                    <w:text/>
                  </w:sdtPr>
                  <w:sdtEndPr/>
                  <w:sdtContent>
                    <w:r w:rsidR="00F453AC">
                      <w:rPr>
                        <w:rFonts w:ascii="Arial" w:hAnsi="Arial" w:cs="Arial"/>
                        <w:color w:val="0070C0"/>
                      </w:rPr>
                      <w:t xml:space="preserve">                                                               </w:t>
                    </w:r>
                    <w:r w:rsidR="00F453AC" w:rsidRPr="00F453AC">
                      <w:rPr>
                        <w:rFonts w:ascii="Arial" w:hAnsi="Arial" w:cs="Arial"/>
                        <w:color w:val="0070C0"/>
                      </w:rPr>
                      <w:t>Črni kruh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 xml:space="preserve"> (1a)</w:t>
                    </w:r>
                    <w:r w:rsidR="00F453AC" w:rsidRPr="00F453AC">
                      <w:rPr>
                        <w:rFonts w:ascii="Arial" w:hAnsi="Arial" w:cs="Arial"/>
                        <w:color w:val="0070C0"/>
                      </w:rPr>
                      <w:t>, mesno-zelenjavni namaz</w:t>
                    </w:r>
                    <w:r w:rsidR="00774565">
                      <w:rPr>
                        <w:rFonts w:ascii="Arial" w:hAnsi="Arial" w:cs="Arial"/>
                        <w:color w:val="0070C0"/>
                      </w:rPr>
                      <w:t xml:space="preserve"> (3, 7, 10)</w:t>
                    </w:r>
                    <w:r w:rsidR="00F453AC" w:rsidRPr="00F453AC">
                      <w:rPr>
                        <w:rFonts w:ascii="Arial" w:hAnsi="Arial" w:cs="Arial"/>
                        <w:color w:val="0070C0"/>
                      </w:rPr>
                      <w:t>, sadni čaj</w:t>
                    </w:r>
                  </w:sdtContent>
                </w:sdt>
              </w:p>
              <w:p w14:paraId="59DAB556" w14:textId="77777777" w:rsidR="00B968A7" w:rsidRPr="00F453AC" w:rsidRDefault="00FA5B3B" w:rsidP="00AC63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</w:p>
            </w:sdtContent>
          </w:sdt>
          <w:p w14:paraId="32EC8BCA" w14:textId="783E5978" w:rsidR="00255DE9" w:rsidRPr="00F453AC" w:rsidRDefault="00B968A7" w:rsidP="00900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F453AC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142" w:type="pct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848760344"/>
              <w:placeholder>
                <w:docPart w:val="67AA895F8A094ED9B8904AD6E8E4B92D"/>
              </w:placeholder>
            </w:sdtPr>
            <w:sdtEndPr/>
            <w:sdtContent>
              <w:p w14:paraId="7FE1A88E" w14:textId="6FF31150" w:rsidR="00B968A7" w:rsidRPr="00F453AC" w:rsidRDefault="00FA5B3B" w:rsidP="00B968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  <w:sdt>
                  <w:sdtPr>
                    <w:rPr>
                      <w:rFonts w:ascii="Arial" w:hAnsi="Arial" w:cs="Arial"/>
                      <w:color w:val="0070C0"/>
                    </w:rPr>
                    <w:id w:val="509261766"/>
                    <w:placeholder>
                      <w:docPart w:val="0DBC9F7D87F74E5192764DD4C3B17634"/>
                    </w:placeholder>
                    <w:text/>
                  </w:sdtPr>
                  <w:sdtEndPr/>
                  <w:sdtContent>
                    <w:r w:rsidR="00F453AC">
                      <w:rPr>
                        <w:rFonts w:ascii="Arial" w:hAnsi="Arial" w:cs="Arial"/>
                        <w:color w:val="0070C0"/>
                      </w:rPr>
                      <w:t xml:space="preserve">                                                                </w:t>
                    </w:r>
                    <w:r w:rsidR="00F453AC" w:rsidRPr="00F453AC">
                      <w:rPr>
                        <w:rFonts w:ascii="Arial" w:hAnsi="Arial" w:cs="Arial"/>
                        <w:color w:val="0070C0"/>
                      </w:rPr>
                      <w:t xml:space="preserve">Špageti </w:t>
                    </w:r>
                    <w:proofErr w:type="spellStart"/>
                    <w:r w:rsidR="00F453AC" w:rsidRPr="00F453AC">
                      <w:rPr>
                        <w:rFonts w:ascii="Arial" w:hAnsi="Arial" w:cs="Arial"/>
                        <w:color w:val="0070C0"/>
                      </w:rPr>
                      <w:t>bolonez</w:t>
                    </w:r>
                    <w:proofErr w:type="spellEnd"/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(1a)</w:t>
                    </w:r>
                    <w:r w:rsidR="00F453AC" w:rsidRPr="00F453AC">
                      <w:rPr>
                        <w:rFonts w:ascii="Arial" w:hAnsi="Arial" w:cs="Arial"/>
                        <w:color w:val="0070C0"/>
                      </w:rPr>
                      <w:t>, nariban sir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(7)</w:t>
                    </w:r>
                    <w:r w:rsidR="00F453AC" w:rsidRPr="00F453AC">
                      <w:rPr>
                        <w:rFonts w:ascii="Arial" w:hAnsi="Arial" w:cs="Arial"/>
                        <w:color w:val="0070C0"/>
                      </w:rPr>
                      <w:t>, solata, mlečni desert</w:t>
                    </w:r>
                    <w:r w:rsidR="00DB07F2">
                      <w:rPr>
                        <w:rFonts w:ascii="Arial" w:hAnsi="Arial" w:cs="Arial"/>
                        <w:color w:val="0070C0"/>
                      </w:rPr>
                      <w:t xml:space="preserve"> (7)</w:t>
                    </w:r>
                  </w:sdtContent>
                </w:sdt>
              </w:p>
              <w:p w14:paraId="5A152FD6" w14:textId="77777777" w:rsidR="00F453AC" w:rsidRDefault="00FA5B3B" w:rsidP="00F453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70C0"/>
                  </w:rPr>
                </w:pPr>
              </w:p>
            </w:sdtContent>
          </w:sdt>
          <w:p w14:paraId="74F2F2C3" w14:textId="17990266" w:rsidR="00255DE9" w:rsidRPr="00F453AC" w:rsidRDefault="00B968A7" w:rsidP="00F4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F453AC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</w:tbl>
    <w:p w14:paraId="191EF2F6" w14:textId="2F7F49FF" w:rsidR="00343B71" w:rsidRPr="00FD092F" w:rsidRDefault="00343B71" w:rsidP="00FD092F">
      <w:pPr>
        <w:rPr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4155D"/>
    <w:rsid w:val="00065C95"/>
    <w:rsid w:val="000E0151"/>
    <w:rsid w:val="000E6603"/>
    <w:rsid w:val="00104179"/>
    <w:rsid w:val="001B37BC"/>
    <w:rsid w:val="001D5666"/>
    <w:rsid w:val="001D7CB8"/>
    <w:rsid w:val="001F3BA9"/>
    <w:rsid w:val="00255DE9"/>
    <w:rsid w:val="0028316F"/>
    <w:rsid w:val="0030077B"/>
    <w:rsid w:val="00343B71"/>
    <w:rsid w:val="00352181"/>
    <w:rsid w:val="00381F0A"/>
    <w:rsid w:val="003F17DC"/>
    <w:rsid w:val="0045204F"/>
    <w:rsid w:val="00565D33"/>
    <w:rsid w:val="00565F90"/>
    <w:rsid w:val="0058398E"/>
    <w:rsid w:val="00693E36"/>
    <w:rsid w:val="006C53E2"/>
    <w:rsid w:val="00706A2B"/>
    <w:rsid w:val="007168B1"/>
    <w:rsid w:val="00724435"/>
    <w:rsid w:val="00771738"/>
    <w:rsid w:val="00774565"/>
    <w:rsid w:val="007C2E45"/>
    <w:rsid w:val="00865341"/>
    <w:rsid w:val="00876FD4"/>
    <w:rsid w:val="00885282"/>
    <w:rsid w:val="00900F21"/>
    <w:rsid w:val="00947022"/>
    <w:rsid w:val="00987DD9"/>
    <w:rsid w:val="009916A2"/>
    <w:rsid w:val="009C2301"/>
    <w:rsid w:val="00A4403F"/>
    <w:rsid w:val="00A54E83"/>
    <w:rsid w:val="00A626F3"/>
    <w:rsid w:val="00A67723"/>
    <w:rsid w:val="00AC63E3"/>
    <w:rsid w:val="00AD065F"/>
    <w:rsid w:val="00B26089"/>
    <w:rsid w:val="00B80877"/>
    <w:rsid w:val="00B82FD9"/>
    <w:rsid w:val="00B968A7"/>
    <w:rsid w:val="00BD18E2"/>
    <w:rsid w:val="00C43D83"/>
    <w:rsid w:val="00C72E63"/>
    <w:rsid w:val="00CE13BB"/>
    <w:rsid w:val="00D41B3E"/>
    <w:rsid w:val="00D610D0"/>
    <w:rsid w:val="00D75442"/>
    <w:rsid w:val="00D75F07"/>
    <w:rsid w:val="00D9453A"/>
    <w:rsid w:val="00DA2BE6"/>
    <w:rsid w:val="00DA53DC"/>
    <w:rsid w:val="00DB07F2"/>
    <w:rsid w:val="00E02A95"/>
    <w:rsid w:val="00E1042E"/>
    <w:rsid w:val="00E47BF0"/>
    <w:rsid w:val="00E71AB0"/>
    <w:rsid w:val="00EB7D96"/>
    <w:rsid w:val="00F453AC"/>
    <w:rsid w:val="00FA5B3B"/>
    <w:rsid w:val="00FD092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72E81879744659C31FE78572CEE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DE573-2B32-4D8A-81B7-94DBDEAD73BE}"/>
      </w:docPartPr>
      <w:docPartBody>
        <w:p w:rsidR="00A634AC" w:rsidRDefault="00870001" w:rsidP="00870001">
          <w:pPr>
            <w:pStyle w:val="7F872E81879744659C31FE78572CEE5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A30341248C4757A8B705581683EB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A1E845-2D3C-47C7-908D-D2FE703220EE}"/>
      </w:docPartPr>
      <w:docPartBody>
        <w:p w:rsidR="00A634AC" w:rsidRDefault="00870001" w:rsidP="00870001">
          <w:pPr>
            <w:pStyle w:val="15A30341248C4757A8B705581683EB2E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30A5A4BDBA482E9772602334E1A0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E99093-F2D6-46E6-8DFB-AD13106E0158}"/>
      </w:docPartPr>
      <w:docPartBody>
        <w:p w:rsidR="00A634AC" w:rsidRDefault="00870001" w:rsidP="00870001">
          <w:pPr>
            <w:pStyle w:val="8930A5A4BDBA482E9772602334E1A073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8DFCA9BA3E477991F0398896190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EA3A2-56FF-4452-A7DA-72EEEA5E5496}"/>
      </w:docPartPr>
      <w:docPartBody>
        <w:p w:rsidR="00A634AC" w:rsidRDefault="00870001" w:rsidP="00870001">
          <w:pPr>
            <w:pStyle w:val="338DFCA9BA3E477991F0398896190ADB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CC7A2383BD49DCABC8FA493DF05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16CB79-6006-456E-AB29-F3CE12EB6578}"/>
      </w:docPartPr>
      <w:docPartBody>
        <w:p w:rsidR="00A634AC" w:rsidRDefault="00870001" w:rsidP="00870001">
          <w:pPr>
            <w:pStyle w:val="AECC7A2383BD49DCABC8FA493DF05BB8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66A0954424F4950937484B3EEEDD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7F93B-9837-4FFD-9758-1B14F59AC74C}"/>
      </w:docPartPr>
      <w:docPartBody>
        <w:p w:rsidR="00A634AC" w:rsidRDefault="00870001" w:rsidP="00870001">
          <w:pPr>
            <w:pStyle w:val="266A0954424F4950937484B3EEEDD745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7AA895F8A094ED9B8904AD6E8E4B9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FAAD20-F185-4F16-A812-04376156F516}"/>
      </w:docPartPr>
      <w:docPartBody>
        <w:p w:rsidR="00A634AC" w:rsidRDefault="00870001" w:rsidP="00870001">
          <w:pPr>
            <w:pStyle w:val="67AA895F8A094ED9B8904AD6E8E4B92D2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A634AC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18CFC3158D6C4A418EAA0E32D9783F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8074D1-B432-4D8A-B11D-54D80DB07FCB}"/>
      </w:docPartPr>
      <w:docPartBody>
        <w:p w:rsidR="005F2A95" w:rsidRDefault="001D5396" w:rsidP="001D5396">
          <w:pPr>
            <w:pStyle w:val="18CFC3158D6C4A418EAA0E32D9783FCB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2F1EBDC9B4F4764A5615261AEB679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1C0B01-A3AC-4DBE-8D84-3C13ED2B2B9B}"/>
      </w:docPartPr>
      <w:docPartBody>
        <w:p w:rsidR="005F2A95" w:rsidRDefault="001D5396" w:rsidP="001D5396">
          <w:pPr>
            <w:pStyle w:val="82F1EBDC9B4F4764A5615261AEB679DA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3AFE1E7E1B46B193BF13C651108E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44538-8326-4329-A133-1366161F9969}"/>
      </w:docPartPr>
      <w:docPartBody>
        <w:p w:rsidR="005F2A95" w:rsidRDefault="001D5396" w:rsidP="001D5396">
          <w:pPr>
            <w:pStyle w:val="5E3AFE1E7E1B46B193BF13C651108EFA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879AB17E0974B049912B5C0A9B35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34AED-9670-4A46-AEF3-F8C0AD48EDB1}"/>
      </w:docPartPr>
      <w:docPartBody>
        <w:p w:rsidR="005F2A95" w:rsidRDefault="001D5396" w:rsidP="001D5396">
          <w:pPr>
            <w:pStyle w:val="B879AB17E0974B049912B5C0A9B35E11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8D72A31996F41A18C4E076F529E6C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36821-28C6-43F5-B873-ABCBFC6B1652}"/>
      </w:docPartPr>
      <w:docPartBody>
        <w:p w:rsidR="005F2A95" w:rsidRDefault="001D5396" w:rsidP="001D5396">
          <w:pPr>
            <w:pStyle w:val="E8D72A31996F41A18C4E076F529E6CEB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17082FFF234D9CA3BAE28E350AF0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D6521C-5E53-49A2-BC4F-C101A973F9D8}"/>
      </w:docPartPr>
      <w:docPartBody>
        <w:p w:rsidR="005F2A95" w:rsidRDefault="001D5396" w:rsidP="001D5396">
          <w:pPr>
            <w:pStyle w:val="C817082FFF234D9CA3BAE28E350AF0DE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A98A94F6ACA479A9CE55FD17A627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CC4542-33B8-4421-8445-0393F3D1068E}"/>
      </w:docPartPr>
      <w:docPartBody>
        <w:p w:rsidR="00D53838" w:rsidRDefault="005F2A95" w:rsidP="005F2A95">
          <w:pPr>
            <w:pStyle w:val="0A98A94F6ACA479A9CE55FD17A62787F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D693C18A3945708E52CA6604AD04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F127D0-0BF9-4EA0-9808-8ACB33688B05}"/>
      </w:docPartPr>
      <w:docPartBody>
        <w:p w:rsidR="0069093F" w:rsidRDefault="008B2769" w:rsidP="008B2769">
          <w:pPr>
            <w:pStyle w:val="EFD693C18A3945708E52CA6604AD04FC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DBC9F7D87F74E5192764DD4C3B176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7D96E0-9A03-4992-8E3E-8A1B61981D75}"/>
      </w:docPartPr>
      <w:docPartBody>
        <w:p w:rsidR="0069093F" w:rsidRDefault="008B2769" w:rsidP="008B2769">
          <w:pPr>
            <w:pStyle w:val="0DBC9F7D87F74E5192764DD4C3B17634"/>
          </w:pPr>
          <w:r w:rsidRPr="00A024D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1D5396"/>
    <w:rsid w:val="002266D6"/>
    <w:rsid w:val="005F2A95"/>
    <w:rsid w:val="00600925"/>
    <w:rsid w:val="0069093F"/>
    <w:rsid w:val="00695AFD"/>
    <w:rsid w:val="006C1ABF"/>
    <w:rsid w:val="006E2AB9"/>
    <w:rsid w:val="00745022"/>
    <w:rsid w:val="0085578C"/>
    <w:rsid w:val="00865807"/>
    <w:rsid w:val="00870001"/>
    <w:rsid w:val="008B2769"/>
    <w:rsid w:val="00907496"/>
    <w:rsid w:val="00A533B5"/>
    <w:rsid w:val="00A634AC"/>
    <w:rsid w:val="00AA1BB5"/>
    <w:rsid w:val="00C92969"/>
    <w:rsid w:val="00D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B2769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  <w:style w:type="paragraph" w:customStyle="1" w:styleId="1A24D2640D044DEEA8922EC86E220818">
    <w:name w:val="1A24D2640D044DEEA8922EC86E220818"/>
    <w:rsid w:val="001D5396"/>
  </w:style>
  <w:style w:type="paragraph" w:customStyle="1" w:styleId="18CFC3158D6C4A418EAA0E32D9783FCB">
    <w:name w:val="18CFC3158D6C4A418EAA0E32D9783FCB"/>
    <w:rsid w:val="001D5396"/>
  </w:style>
  <w:style w:type="paragraph" w:customStyle="1" w:styleId="82F1EBDC9B4F4764A5615261AEB679DA">
    <w:name w:val="82F1EBDC9B4F4764A5615261AEB679DA"/>
    <w:rsid w:val="001D5396"/>
  </w:style>
  <w:style w:type="paragraph" w:customStyle="1" w:styleId="5E3AFE1E7E1B46B193BF13C651108EFA">
    <w:name w:val="5E3AFE1E7E1B46B193BF13C651108EFA"/>
    <w:rsid w:val="001D5396"/>
  </w:style>
  <w:style w:type="paragraph" w:customStyle="1" w:styleId="B879AB17E0974B049912B5C0A9B35E11">
    <w:name w:val="B879AB17E0974B049912B5C0A9B35E11"/>
    <w:rsid w:val="001D5396"/>
  </w:style>
  <w:style w:type="paragraph" w:customStyle="1" w:styleId="2D459243BA0742409E5D5E9A9B1A884B">
    <w:name w:val="2D459243BA0742409E5D5E9A9B1A884B"/>
    <w:rsid w:val="001D5396"/>
  </w:style>
  <w:style w:type="paragraph" w:customStyle="1" w:styleId="E8D72A31996F41A18C4E076F529E6CEB">
    <w:name w:val="E8D72A31996F41A18C4E076F529E6CEB"/>
    <w:rsid w:val="001D5396"/>
  </w:style>
  <w:style w:type="paragraph" w:customStyle="1" w:styleId="C817082FFF234D9CA3BAE28E350AF0DE">
    <w:name w:val="C817082FFF234D9CA3BAE28E350AF0DE"/>
    <w:rsid w:val="001D5396"/>
  </w:style>
  <w:style w:type="paragraph" w:customStyle="1" w:styleId="52443D4DD7174B2D83C16BAFACBD1790">
    <w:name w:val="52443D4DD7174B2D83C16BAFACBD1790"/>
    <w:rsid w:val="001D5396"/>
  </w:style>
  <w:style w:type="paragraph" w:customStyle="1" w:styleId="46CFFB6046604E0CBCDB869464DDA243">
    <w:name w:val="46CFFB6046604E0CBCDB869464DDA243"/>
    <w:rsid w:val="001D5396"/>
  </w:style>
  <w:style w:type="paragraph" w:customStyle="1" w:styleId="4C2A94D687EE402EB6687DE1E553C8CD">
    <w:name w:val="4C2A94D687EE402EB6687DE1E553C8CD"/>
    <w:rsid w:val="001D5396"/>
  </w:style>
  <w:style w:type="paragraph" w:customStyle="1" w:styleId="55726B4EAE434696A1675FFE7DC36989">
    <w:name w:val="55726B4EAE434696A1675FFE7DC36989"/>
    <w:rsid w:val="001D5396"/>
  </w:style>
  <w:style w:type="paragraph" w:customStyle="1" w:styleId="C70836966E1C4DFA9BF0B0D00A95AEC5">
    <w:name w:val="C70836966E1C4DFA9BF0B0D00A95AEC5"/>
    <w:rsid w:val="001D5396"/>
  </w:style>
  <w:style w:type="paragraph" w:customStyle="1" w:styleId="04864A6D13E64973876959A8D8606B54">
    <w:name w:val="04864A6D13E64973876959A8D8606B54"/>
    <w:rsid w:val="005F2A95"/>
  </w:style>
  <w:style w:type="paragraph" w:customStyle="1" w:styleId="0A98A94F6ACA479A9CE55FD17A62787F">
    <w:name w:val="0A98A94F6ACA479A9CE55FD17A62787F"/>
    <w:rsid w:val="005F2A95"/>
  </w:style>
  <w:style w:type="paragraph" w:customStyle="1" w:styleId="EFD693C18A3945708E52CA6604AD04FC">
    <w:name w:val="EFD693C18A3945708E52CA6604AD04FC"/>
    <w:rsid w:val="008B2769"/>
  </w:style>
  <w:style w:type="paragraph" w:customStyle="1" w:styleId="0DBC9F7D87F74E5192764DD4C3B17634">
    <w:name w:val="0DBC9F7D87F74E5192764DD4C3B17634"/>
    <w:rsid w:val="008B2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1F34C2-5EE8-4659-9B5B-50E96AF4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 Šimnovec</cp:lastModifiedBy>
  <cp:revision>11</cp:revision>
  <cp:lastPrinted>2022-05-09T06:21:00Z</cp:lastPrinted>
  <dcterms:created xsi:type="dcterms:W3CDTF">2022-11-24T15:17:00Z</dcterms:created>
  <dcterms:modified xsi:type="dcterms:W3CDTF">2022-11-25T07:12:00Z</dcterms:modified>
</cp:coreProperties>
</file>